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BE5236" w:rsidTr="00BE5236"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5236" w:rsidRDefault="00BE5236" w:rsidP="00C158A2">
            <w:pPr>
              <w:suppressAutoHyphens/>
              <w:ind w:right="108"/>
              <w:rPr>
                <w:lang w:eastAsia="en-US"/>
              </w:rPr>
            </w:pPr>
            <w:r>
              <w:rPr>
                <w:lang w:eastAsia="en-US"/>
              </w:rPr>
              <w:t>Директору КГУП «Камчатский водоканал»</w:t>
            </w:r>
          </w:p>
          <w:p w:rsidR="00BE5236" w:rsidRDefault="000D0B7C" w:rsidP="00C158A2">
            <w:pPr>
              <w:suppressAutoHyphens/>
              <w:ind w:right="108"/>
              <w:rPr>
                <w:lang w:eastAsia="en-US"/>
              </w:rPr>
            </w:pPr>
            <w:r>
              <w:rPr>
                <w:lang w:eastAsia="en-US"/>
              </w:rPr>
              <w:t>А.С. Супрун</w:t>
            </w:r>
          </w:p>
          <w:p w:rsidR="00BE5236" w:rsidRDefault="00BE5236" w:rsidP="00C158A2">
            <w:pPr>
              <w:suppressAutoHyphens/>
              <w:ind w:right="108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</w:p>
        </w:tc>
      </w:tr>
      <w:tr w:rsidR="00BE5236" w:rsidTr="00BE5236"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5236" w:rsidRDefault="00BE5236">
            <w:pPr>
              <w:suppressAutoHyphens/>
              <w:ind w:right="108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(наименование организации, Ф.И.О. заявителя)</w:t>
            </w:r>
          </w:p>
        </w:tc>
      </w:tr>
      <w:tr w:rsidR="00BE5236" w:rsidTr="00BE5236"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236" w:rsidRDefault="00BE5236">
            <w:pPr>
              <w:suppressAutoHyphens/>
              <w:ind w:right="108"/>
              <w:jc w:val="both"/>
              <w:rPr>
                <w:sz w:val="22"/>
                <w:lang w:eastAsia="en-US"/>
              </w:rPr>
            </w:pPr>
          </w:p>
        </w:tc>
      </w:tr>
      <w:tr w:rsidR="00BE5236" w:rsidTr="00BE5236"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5236" w:rsidRDefault="00BE5236">
            <w:pPr>
              <w:suppressAutoHyphens/>
              <w:ind w:right="108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(адрес)</w:t>
            </w:r>
          </w:p>
        </w:tc>
      </w:tr>
      <w:tr w:rsidR="00BE5236" w:rsidTr="00BE5236"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236" w:rsidRDefault="00BE5236">
            <w:pPr>
              <w:suppressAutoHyphens/>
              <w:ind w:right="108"/>
              <w:jc w:val="both"/>
              <w:rPr>
                <w:sz w:val="22"/>
                <w:lang w:eastAsia="en-US"/>
              </w:rPr>
            </w:pPr>
          </w:p>
        </w:tc>
      </w:tr>
      <w:tr w:rsidR="00BE5236" w:rsidTr="00BE5236"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5236" w:rsidRDefault="00BE5236">
            <w:pPr>
              <w:suppressAutoHyphens/>
              <w:ind w:right="108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(электронный адрес)</w:t>
            </w:r>
          </w:p>
        </w:tc>
      </w:tr>
      <w:tr w:rsidR="00BE5236" w:rsidTr="00BE5236"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236" w:rsidRDefault="00BE5236">
            <w:pPr>
              <w:suppressAutoHyphens/>
              <w:ind w:right="108"/>
              <w:jc w:val="both"/>
              <w:rPr>
                <w:sz w:val="22"/>
                <w:lang w:eastAsia="en-US"/>
              </w:rPr>
            </w:pPr>
          </w:p>
        </w:tc>
      </w:tr>
      <w:tr w:rsidR="00BE5236" w:rsidTr="00BE5236">
        <w:tc>
          <w:tcPr>
            <w:tcW w:w="4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5236" w:rsidRDefault="00BE5236">
            <w:pPr>
              <w:suppressAutoHyphens/>
              <w:ind w:right="108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(телефон)</w:t>
            </w:r>
          </w:p>
        </w:tc>
      </w:tr>
      <w:tr w:rsidR="00BE5236" w:rsidTr="00BE5236">
        <w:tc>
          <w:tcPr>
            <w:tcW w:w="4076" w:type="dxa"/>
          </w:tcPr>
          <w:p w:rsidR="00BE5236" w:rsidRDefault="00BE5236">
            <w:pPr>
              <w:suppressAutoHyphens/>
              <w:ind w:right="108"/>
              <w:jc w:val="both"/>
              <w:rPr>
                <w:sz w:val="22"/>
                <w:lang w:eastAsia="en-US"/>
              </w:rPr>
            </w:pPr>
          </w:p>
        </w:tc>
      </w:tr>
    </w:tbl>
    <w:p w:rsidR="00BE5236" w:rsidRDefault="00BE5236" w:rsidP="00BE5236">
      <w:pPr>
        <w:suppressAutoHyphens/>
        <w:ind w:left="567" w:right="108" w:firstLine="567"/>
        <w:jc w:val="both"/>
        <w:rPr>
          <w:b/>
          <w:sz w:val="26"/>
          <w:szCs w:val="26"/>
        </w:rPr>
      </w:pPr>
    </w:p>
    <w:p w:rsidR="00BE5236" w:rsidRDefault="00BE5236" w:rsidP="00BE5236">
      <w:pPr>
        <w:suppressAutoHyphens/>
        <w:ind w:left="567" w:right="108"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Уведомление о </w:t>
      </w:r>
      <w:r w:rsidR="00C12F45">
        <w:rPr>
          <w:b/>
          <w:sz w:val="30"/>
          <w:szCs w:val="30"/>
        </w:rPr>
        <w:t xml:space="preserve">выполнении </w:t>
      </w:r>
      <w:r w:rsidR="00C158A2">
        <w:rPr>
          <w:b/>
          <w:sz w:val="30"/>
          <w:szCs w:val="30"/>
        </w:rPr>
        <w:t>параметров</w:t>
      </w:r>
      <w:r w:rsidR="00C12F45">
        <w:rPr>
          <w:b/>
          <w:sz w:val="30"/>
          <w:szCs w:val="30"/>
        </w:rPr>
        <w:t xml:space="preserve"> подключения</w:t>
      </w:r>
    </w:p>
    <w:p w:rsidR="00BE5236" w:rsidRDefault="00BE5236" w:rsidP="00BE5236">
      <w:pPr>
        <w:suppressAutoHyphens/>
        <w:ind w:left="567" w:right="108" w:firstLine="567"/>
        <w:rPr>
          <w:b/>
          <w:i/>
          <w:sz w:val="30"/>
          <w:szCs w:val="30"/>
        </w:rPr>
      </w:pPr>
    </w:p>
    <w:p w:rsidR="00C158A2" w:rsidRDefault="00BE5236" w:rsidP="00C158A2">
      <w:pPr>
        <w:suppressAutoHyphens/>
        <w:spacing w:line="360" w:lineRule="auto"/>
        <w:ind w:right="108"/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  <w:u w:val="single"/>
        </w:rPr>
        <w:t>Прошу направить представителей КГУП «Камчатский водоканал» для проверки готовности внутриплощадочных и внутридомовых сетей (с установленными узлами учета)</w:t>
      </w:r>
      <w:r>
        <w:rPr>
          <w:b/>
          <w:i/>
          <w:sz w:val="23"/>
          <w:szCs w:val="23"/>
        </w:rPr>
        <w:t xml:space="preserve">: </w:t>
      </w:r>
      <w:r w:rsidR="00C158A2">
        <w:rPr>
          <w:b/>
          <w:i/>
          <w:sz w:val="23"/>
          <w:szCs w:val="23"/>
        </w:rPr>
        <w:t xml:space="preserve"> </w:t>
      </w:r>
    </w:p>
    <w:tbl>
      <w:tblPr>
        <w:tblStyle w:val="a3"/>
        <w:tblW w:w="5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984"/>
      </w:tblGrid>
      <w:tr w:rsidR="00C158A2" w:rsidTr="00C158A2">
        <w:trPr>
          <w:trHeight w:val="39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8A2" w:rsidRDefault="00C158A2" w:rsidP="00C158A2">
            <w:pPr>
              <w:rPr>
                <w:b/>
                <w:noProof/>
              </w:rPr>
            </w:pPr>
            <w:r w:rsidRPr="008F0621"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noProof/>
              </w:rPr>
              <w:t>Водоснабжение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8A2" w:rsidRDefault="00C158A2" w:rsidP="00C158A2">
            <w:pPr>
              <w:rPr>
                <w:b/>
                <w:noProof/>
              </w:rPr>
            </w:pPr>
            <w:r w:rsidRPr="008F0621"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noProof/>
              </w:rPr>
              <w:t>Водоотведение</w:t>
            </w:r>
          </w:p>
        </w:tc>
      </w:tr>
    </w:tbl>
    <w:p w:rsidR="00BE5236" w:rsidRDefault="00BE5236" w:rsidP="00C158A2">
      <w:pPr>
        <w:suppressAutoHyphens/>
        <w:spacing w:line="360" w:lineRule="auto"/>
        <w:ind w:right="108"/>
        <w:rPr>
          <w:b/>
          <w:i/>
          <w:sz w:val="23"/>
          <w:szCs w:val="23"/>
        </w:rPr>
      </w:pPr>
    </w:p>
    <w:p w:rsidR="00BE5236" w:rsidRDefault="00C158A2" w:rsidP="00C158A2">
      <w:pPr>
        <w:suppressAutoHyphens/>
        <w:spacing w:line="360" w:lineRule="auto"/>
        <w:ind w:right="108"/>
        <w:rPr>
          <w:b/>
          <w:sz w:val="23"/>
          <w:szCs w:val="23"/>
        </w:rPr>
      </w:pPr>
      <w:r>
        <w:rPr>
          <w:b/>
          <w:sz w:val="23"/>
          <w:szCs w:val="23"/>
        </w:rPr>
        <w:t>Наименование объекта:</w:t>
      </w:r>
      <w:r w:rsidR="00BE5236">
        <w:rPr>
          <w:b/>
          <w:sz w:val="23"/>
          <w:szCs w:val="23"/>
        </w:rPr>
        <w:t>_____________________________________</w:t>
      </w:r>
      <w:r>
        <w:rPr>
          <w:b/>
          <w:sz w:val="23"/>
          <w:szCs w:val="23"/>
        </w:rPr>
        <w:t>____________________</w:t>
      </w:r>
      <w:r w:rsidR="00BE5236">
        <w:rPr>
          <w:b/>
          <w:sz w:val="23"/>
          <w:szCs w:val="23"/>
        </w:rPr>
        <w:t>___</w:t>
      </w:r>
      <w:r>
        <w:rPr>
          <w:b/>
          <w:sz w:val="23"/>
          <w:szCs w:val="23"/>
        </w:rPr>
        <w:t>______</w:t>
      </w:r>
    </w:p>
    <w:p w:rsidR="00C158A2" w:rsidRDefault="00C158A2" w:rsidP="00C158A2">
      <w:pPr>
        <w:suppressAutoHyphens/>
        <w:spacing w:line="360" w:lineRule="auto"/>
        <w:ind w:right="108"/>
        <w:rPr>
          <w:b/>
          <w:sz w:val="23"/>
          <w:szCs w:val="23"/>
        </w:rPr>
      </w:pPr>
    </w:p>
    <w:p w:rsidR="00BE5236" w:rsidRDefault="00C158A2" w:rsidP="00C158A2">
      <w:pPr>
        <w:suppressAutoHyphens/>
        <w:spacing w:before="100" w:line="360" w:lineRule="auto"/>
        <w:ind w:right="108"/>
        <w:rPr>
          <w:b/>
          <w:sz w:val="23"/>
          <w:szCs w:val="23"/>
        </w:rPr>
      </w:pPr>
      <w:r>
        <w:rPr>
          <w:b/>
          <w:sz w:val="23"/>
          <w:szCs w:val="23"/>
        </w:rPr>
        <w:t>А</w:t>
      </w:r>
      <w:r w:rsidR="00BE5236">
        <w:rPr>
          <w:b/>
          <w:sz w:val="23"/>
          <w:szCs w:val="23"/>
        </w:rPr>
        <w:t>дрес объекта</w:t>
      </w:r>
      <w:r>
        <w:rPr>
          <w:b/>
          <w:sz w:val="23"/>
          <w:szCs w:val="23"/>
        </w:rPr>
        <w:t>:_______________</w:t>
      </w:r>
      <w:r w:rsidR="00BE5236">
        <w:rPr>
          <w:b/>
          <w:sz w:val="23"/>
          <w:szCs w:val="23"/>
        </w:rPr>
        <w:t>______________________________________________________</w:t>
      </w:r>
      <w:r>
        <w:rPr>
          <w:b/>
          <w:sz w:val="23"/>
          <w:szCs w:val="23"/>
        </w:rPr>
        <w:t>_____</w:t>
      </w:r>
    </w:p>
    <w:p w:rsidR="00C158A2" w:rsidRDefault="00C158A2" w:rsidP="00C158A2">
      <w:pPr>
        <w:suppressAutoHyphens/>
        <w:spacing w:before="100" w:line="360" w:lineRule="auto"/>
        <w:ind w:right="108"/>
        <w:rPr>
          <w:b/>
          <w:sz w:val="23"/>
          <w:szCs w:val="23"/>
        </w:rPr>
      </w:pPr>
    </w:p>
    <w:p w:rsidR="00C158A2" w:rsidRDefault="00BE5236" w:rsidP="00C158A2">
      <w:pPr>
        <w:suppressAutoHyphens/>
        <w:spacing w:before="100"/>
        <w:ind w:right="108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Договор </w:t>
      </w:r>
      <w:r w:rsidR="00C158A2">
        <w:rPr>
          <w:b/>
          <w:sz w:val="23"/>
          <w:szCs w:val="23"/>
        </w:rPr>
        <w:t>о подключении</w:t>
      </w:r>
    </w:p>
    <w:p w:rsidR="00BE5236" w:rsidRDefault="00C158A2" w:rsidP="00C158A2">
      <w:pPr>
        <w:suppressAutoHyphens/>
        <w:spacing w:before="100"/>
        <w:ind w:right="108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(технологическом </w:t>
      </w:r>
      <w:proofErr w:type="gramStart"/>
      <w:r>
        <w:rPr>
          <w:b/>
          <w:sz w:val="23"/>
          <w:szCs w:val="23"/>
        </w:rPr>
        <w:t>присоединении</w:t>
      </w:r>
      <w:proofErr w:type="gramEnd"/>
      <w:r>
        <w:rPr>
          <w:b/>
          <w:sz w:val="23"/>
          <w:szCs w:val="23"/>
        </w:rPr>
        <w:t>):_________________________</w:t>
      </w:r>
      <w:r>
        <w:rPr>
          <w:b/>
          <w:sz w:val="23"/>
          <w:szCs w:val="23"/>
        </w:rPr>
        <w:t>______________________________</w:t>
      </w:r>
    </w:p>
    <w:p w:rsidR="00BE5236" w:rsidRPr="0097393D" w:rsidRDefault="00C158A2" w:rsidP="0097393D">
      <w:pPr>
        <w:suppressAutoHyphens/>
        <w:spacing w:line="360" w:lineRule="auto"/>
        <w:ind w:right="108"/>
        <w:jc w:val="center"/>
        <w:rPr>
          <w:b/>
          <w:sz w:val="23"/>
          <w:szCs w:val="23"/>
          <w:vertAlign w:val="superscript"/>
        </w:rPr>
      </w:pPr>
      <w:r>
        <w:rPr>
          <w:b/>
          <w:sz w:val="23"/>
          <w:szCs w:val="23"/>
          <w:vertAlign w:val="superscript"/>
        </w:rPr>
        <w:t xml:space="preserve">                                                                                            </w:t>
      </w:r>
      <w:r w:rsidR="00BE5236">
        <w:rPr>
          <w:b/>
          <w:sz w:val="23"/>
          <w:szCs w:val="23"/>
          <w:vertAlign w:val="superscript"/>
        </w:rPr>
        <w:t>(№ и дат</w:t>
      </w:r>
      <w:r>
        <w:rPr>
          <w:b/>
          <w:sz w:val="23"/>
          <w:szCs w:val="23"/>
          <w:vertAlign w:val="superscript"/>
        </w:rPr>
        <w:t>а</w:t>
      </w:r>
      <w:r w:rsidR="00BE5236">
        <w:rPr>
          <w:b/>
          <w:sz w:val="23"/>
          <w:szCs w:val="23"/>
          <w:vertAlign w:val="superscript"/>
        </w:rPr>
        <w:t xml:space="preserve"> заключения</w:t>
      </w:r>
      <w:r>
        <w:rPr>
          <w:b/>
          <w:sz w:val="23"/>
          <w:szCs w:val="23"/>
          <w:vertAlign w:val="superscript"/>
        </w:rPr>
        <w:t xml:space="preserve"> </w:t>
      </w:r>
      <w:r>
        <w:rPr>
          <w:b/>
          <w:sz w:val="23"/>
          <w:szCs w:val="23"/>
          <w:vertAlign w:val="superscript"/>
        </w:rPr>
        <w:t>договора</w:t>
      </w:r>
      <w:r w:rsidR="00BE5236">
        <w:rPr>
          <w:b/>
          <w:sz w:val="23"/>
          <w:szCs w:val="23"/>
          <w:vertAlign w:val="superscript"/>
        </w:rPr>
        <w:t>)</w:t>
      </w:r>
    </w:p>
    <w:p w:rsidR="00BE5236" w:rsidRDefault="00BE5236" w:rsidP="0097393D">
      <w:pPr>
        <w:suppressAutoHyphens/>
        <w:spacing w:before="100" w:line="360" w:lineRule="auto"/>
        <w:ind w:right="108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Приложения: </w:t>
      </w:r>
    </w:p>
    <w:p w:rsidR="00BE5236" w:rsidRDefault="0097393D" w:rsidP="0097393D">
      <w:pPr>
        <w:suppressAutoHyphens/>
        <w:spacing w:line="360" w:lineRule="auto"/>
        <w:ind w:right="108"/>
        <w:rPr>
          <w:sz w:val="23"/>
          <w:szCs w:val="23"/>
        </w:rPr>
      </w:pPr>
      <w:r w:rsidRPr="008F0621">
        <w:rPr>
          <w:b/>
          <w:sz w:val="32"/>
          <w:szCs w:val="32"/>
        </w:rPr>
        <w:t>□</w:t>
      </w:r>
      <w:r w:rsidR="00BE5236">
        <w:rPr>
          <w:sz w:val="23"/>
          <w:szCs w:val="23"/>
        </w:rPr>
        <w:t xml:space="preserve"> Акты освидетельствования скрытых работ;</w:t>
      </w:r>
    </w:p>
    <w:p w:rsidR="00BE5236" w:rsidRDefault="0097393D" w:rsidP="0097393D">
      <w:pPr>
        <w:suppressAutoHyphens/>
        <w:spacing w:line="360" w:lineRule="auto"/>
        <w:ind w:right="108"/>
        <w:rPr>
          <w:sz w:val="23"/>
          <w:szCs w:val="23"/>
        </w:rPr>
      </w:pPr>
      <w:r w:rsidRPr="008F0621">
        <w:rPr>
          <w:b/>
          <w:sz w:val="32"/>
          <w:szCs w:val="32"/>
        </w:rPr>
        <w:t>□</w:t>
      </w:r>
      <w:r w:rsidR="00BE5236">
        <w:rPr>
          <w:sz w:val="23"/>
          <w:szCs w:val="23"/>
        </w:rPr>
        <w:t xml:space="preserve"> Акты освидетельствования участков сетей инженерно-технического обеспечения;</w:t>
      </w:r>
    </w:p>
    <w:p w:rsidR="00BE5236" w:rsidRDefault="0097393D" w:rsidP="0097393D">
      <w:pPr>
        <w:suppressAutoHyphens/>
        <w:spacing w:line="360" w:lineRule="auto"/>
        <w:ind w:right="108"/>
        <w:rPr>
          <w:sz w:val="23"/>
          <w:szCs w:val="23"/>
        </w:rPr>
      </w:pPr>
      <w:r w:rsidRPr="008F0621">
        <w:rPr>
          <w:b/>
          <w:sz w:val="32"/>
          <w:szCs w:val="32"/>
        </w:rPr>
        <w:t>□</w:t>
      </w:r>
      <w:r w:rsidR="00BE5236">
        <w:rPr>
          <w:sz w:val="23"/>
          <w:szCs w:val="23"/>
        </w:rPr>
        <w:t xml:space="preserve"> Акты о проведении испытаний трубопровода на прочность и герметичность;</w:t>
      </w:r>
    </w:p>
    <w:p w:rsidR="00BF3B0A" w:rsidRDefault="0097393D" w:rsidP="0097393D">
      <w:pPr>
        <w:suppressAutoHyphens/>
        <w:spacing w:line="360" w:lineRule="auto"/>
        <w:ind w:right="108"/>
        <w:rPr>
          <w:sz w:val="23"/>
          <w:szCs w:val="23"/>
        </w:rPr>
      </w:pPr>
      <w:r w:rsidRPr="008F0621">
        <w:rPr>
          <w:b/>
          <w:sz w:val="32"/>
          <w:szCs w:val="32"/>
        </w:rPr>
        <w:t>□</w:t>
      </w:r>
      <w:r w:rsidR="00BF3B0A">
        <w:rPr>
          <w:sz w:val="23"/>
          <w:szCs w:val="23"/>
        </w:rPr>
        <w:t xml:space="preserve"> Акт о проведении промывки и дезинфекции;</w:t>
      </w:r>
    </w:p>
    <w:p w:rsidR="00BE5236" w:rsidRDefault="0097393D" w:rsidP="00C158A2">
      <w:pPr>
        <w:suppressAutoHyphens/>
        <w:spacing w:line="360" w:lineRule="auto"/>
        <w:ind w:right="108"/>
        <w:rPr>
          <w:sz w:val="23"/>
          <w:szCs w:val="23"/>
        </w:rPr>
      </w:pPr>
      <w:r w:rsidRPr="008F0621">
        <w:rPr>
          <w:b/>
          <w:sz w:val="32"/>
          <w:szCs w:val="32"/>
        </w:rPr>
        <w:t>□</w:t>
      </w:r>
      <w:r>
        <w:rPr>
          <w:b/>
          <w:sz w:val="32"/>
          <w:szCs w:val="32"/>
        </w:rPr>
        <w:t xml:space="preserve"> </w:t>
      </w:r>
      <w:r w:rsidR="00BE5236">
        <w:rPr>
          <w:sz w:val="23"/>
          <w:szCs w:val="23"/>
        </w:rPr>
        <w:t>Протоколы качества воды (для подключения к централизованной системе холодного водоснабжения);</w:t>
      </w:r>
    </w:p>
    <w:p w:rsidR="00BE5236" w:rsidRDefault="0097393D" w:rsidP="00C158A2">
      <w:pPr>
        <w:suppressAutoHyphens/>
        <w:spacing w:line="360" w:lineRule="auto"/>
        <w:ind w:right="108"/>
        <w:rPr>
          <w:sz w:val="23"/>
          <w:szCs w:val="23"/>
        </w:rPr>
      </w:pPr>
      <w:r w:rsidRPr="008F0621">
        <w:rPr>
          <w:b/>
          <w:sz w:val="32"/>
          <w:szCs w:val="32"/>
        </w:rPr>
        <w:t>□</w:t>
      </w:r>
      <w:r w:rsidR="00BE5236">
        <w:rPr>
          <w:sz w:val="23"/>
          <w:szCs w:val="23"/>
        </w:rPr>
        <w:t xml:space="preserve"> </w:t>
      </w:r>
      <w:r w:rsidRPr="008C33A9">
        <w:rPr>
          <w:sz w:val="23"/>
          <w:szCs w:val="23"/>
        </w:rPr>
        <w:t>Топографическая съемка</w:t>
      </w:r>
      <w:r>
        <w:rPr>
          <w:sz w:val="23"/>
          <w:szCs w:val="23"/>
        </w:rPr>
        <w:t xml:space="preserve"> (планшет размером 50</w:t>
      </w:r>
      <w:r>
        <w:rPr>
          <w:sz w:val="23"/>
          <w:szCs w:val="23"/>
          <w:lang w:val="en-US"/>
        </w:rPr>
        <w:t>x</w:t>
      </w:r>
      <w:r>
        <w:rPr>
          <w:sz w:val="23"/>
          <w:szCs w:val="23"/>
        </w:rPr>
        <w:t>50 см) в М 1:500</w:t>
      </w:r>
      <w:r w:rsidRPr="008C33A9">
        <w:rPr>
          <w:sz w:val="23"/>
          <w:szCs w:val="23"/>
        </w:rPr>
        <w:t xml:space="preserve"> с нанесением подключаемого объекта и </w:t>
      </w:r>
      <w:r>
        <w:rPr>
          <w:sz w:val="23"/>
          <w:szCs w:val="23"/>
        </w:rPr>
        <w:t xml:space="preserve">вновь построенных </w:t>
      </w:r>
      <w:r w:rsidRPr="008C33A9">
        <w:rPr>
          <w:sz w:val="23"/>
          <w:szCs w:val="23"/>
        </w:rPr>
        <w:t xml:space="preserve">внутриплощадочных сетей (в формате </w:t>
      </w:r>
      <w:proofErr w:type="spellStart"/>
      <w:r w:rsidRPr="008C33A9">
        <w:rPr>
          <w:sz w:val="23"/>
          <w:szCs w:val="23"/>
          <w:lang w:val="en-US"/>
        </w:rPr>
        <w:t>dwg</w:t>
      </w:r>
      <w:proofErr w:type="spellEnd"/>
      <w:r w:rsidRPr="008C33A9">
        <w:rPr>
          <w:sz w:val="23"/>
          <w:szCs w:val="23"/>
        </w:rPr>
        <w:t xml:space="preserve">, </w:t>
      </w:r>
      <w:r w:rsidRPr="008C33A9">
        <w:rPr>
          <w:sz w:val="23"/>
          <w:szCs w:val="23"/>
          <w:lang w:val="en-US"/>
        </w:rPr>
        <w:t>jpg</w:t>
      </w:r>
      <w:r>
        <w:rPr>
          <w:sz w:val="23"/>
          <w:szCs w:val="23"/>
        </w:rPr>
        <w:t>);</w:t>
      </w:r>
    </w:p>
    <w:p w:rsidR="00955A85" w:rsidRDefault="0097393D" w:rsidP="00C158A2">
      <w:pPr>
        <w:suppressAutoHyphens/>
        <w:spacing w:line="360" w:lineRule="auto"/>
        <w:ind w:right="108"/>
        <w:rPr>
          <w:sz w:val="23"/>
          <w:szCs w:val="23"/>
        </w:rPr>
      </w:pPr>
      <w:r w:rsidRPr="008F0621">
        <w:rPr>
          <w:b/>
          <w:sz w:val="32"/>
          <w:szCs w:val="32"/>
        </w:rPr>
        <w:t>□</w:t>
      </w:r>
      <w:r w:rsidR="00955A85">
        <w:rPr>
          <w:sz w:val="23"/>
          <w:szCs w:val="23"/>
        </w:rPr>
        <w:t xml:space="preserve"> Акт допуска узла учета</w:t>
      </w:r>
      <w:r>
        <w:rPr>
          <w:sz w:val="23"/>
          <w:szCs w:val="23"/>
        </w:rPr>
        <w:t>.</w:t>
      </w:r>
    </w:p>
    <w:p w:rsidR="00BE5236" w:rsidRDefault="00BE5236" w:rsidP="00C158A2">
      <w:bookmarkStart w:id="0" w:name="_GoBack"/>
      <w:bookmarkEnd w:id="0"/>
    </w:p>
    <w:p w:rsidR="0097393D" w:rsidRDefault="0097393D" w:rsidP="00C158A2"/>
    <w:p w:rsidR="0097393D" w:rsidRDefault="0097393D" w:rsidP="00C158A2"/>
    <w:p w:rsidR="00BE5236" w:rsidRDefault="00BE5236" w:rsidP="00C158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                                                                             _____________________</w:t>
      </w:r>
    </w:p>
    <w:p w:rsidR="00BE5236" w:rsidRPr="0097393D" w:rsidRDefault="00BE5236" w:rsidP="00C158A2">
      <w:pPr>
        <w:rPr>
          <w:sz w:val="22"/>
          <w:szCs w:val="22"/>
        </w:rPr>
      </w:pPr>
      <w:r w:rsidRPr="0097393D">
        <w:rPr>
          <w:vertAlign w:val="subscript"/>
        </w:rPr>
        <w:t xml:space="preserve">                      </w:t>
      </w:r>
      <w:r w:rsidRPr="0097393D">
        <w:rPr>
          <w:sz w:val="22"/>
          <w:szCs w:val="22"/>
          <w:vertAlign w:val="subscript"/>
        </w:rPr>
        <w:t xml:space="preserve">(подпись </w:t>
      </w:r>
      <w:r w:rsidR="0097393D" w:rsidRPr="0097393D">
        <w:rPr>
          <w:sz w:val="22"/>
          <w:szCs w:val="22"/>
          <w:vertAlign w:val="subscript"/>
        </w:rPr>
        <w:t>заявителя)</w:t>
      </w:r>
      <w:r w:rsidRPr="0097393D">
        <w:t xml:space="preserve">                                                                                                                           </w:t>
      </w:r>
      <w:r w:rsidR="0097393D" w:rsidRPr="0097393D">
        <w:t xml:space="preserve">           </w:t>
      </w:r>
      <w:r w:rsidRPr="0097393D">
        <w:rPr>
          <w:sz w:val="22"/>
          <w:szCs w:val="22"/>
          <w:vertAlign w:val="subscript"/>
        </w:rPr>
        <w:t>(дата)</w:t>
      </w:r>
    </w:p>
    <w:sectPr w:rsidR="00BE5236" w:rsidRPr="0097393D" w:rsidSect="00C158A2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D2A"/>
    <w:rsid w:val="000D0B7C"/>
    <w:rsid w:val="000F0C57"/>
    <w:rsid w:val="002E1526"/>
    <w:rsid w:val="005573F1"/>
    <w:rsid w:val="008C4578"/>
    <w:rsid w:val="00955A85"/>
    <w:rsid w:val="0097393D"/>
    <w:rsid w:val="00AB0D2A"/>
    <w:rsid w:val="00BE5236"/>
    <w:rsid w:val="00BF3B0A"/>
    <w:rsid w:val="00C12F45"/>
    <w:rsid w:val="00C158A2"/>
    <w:rsid w:val="00DB5DA6"/>
    <w:rsid w:val="00DE1623"/>
    <w:rsid w:val="00F3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B0D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E52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makusaya</dc:creator>
  <cp:keywords/>
  <dc:description/>
  <cp:lastModifiedBy>Голубоцких Игорь Сергеевич</cp:lastModifiedBy>
  <cp:revision>11</cp:revision>
  <cp:lastPrinted>2022-01-25T01:51:00Z</cp:lastPrinted>
  <dcterms:created xsi:type="dcterms:W3CDTF">2016-06-09T23:36:00Z</dcterms:created>
  <dcterms:modified xsi:type="dcterms:W3CDTF">2022-01-30T21:58:00Z</dcterms:modified>
</cp:coreProperties>
</file>